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713B" w14:textId="407BA4F4" w:rsidR="008F4CDC" w:rsidRPr="008F4CDC" w:rsidRDefault="008F4CDC" w:rsidP="008F4CDC">
      <w:pPr>
        <w:jc w:val="center"/>
        <w:rPr>
          <w:rFonts w:ascii="KaiTi" w:eastAsia="KaiTi" w:hAnsi="KaiTi" w:cs="Times New Roman"/>
          <w:b/>
          <w:bCs/>
          <w:sz w:val="28"/>
          <w:szCs w:val="28"/>
        </w:rPr>
      </w:pPr>
      <w:r w:rsidRPr="008F4CDC">
        <w:rPr>
          <w:rFonts w:ascii="KaiTi" w:eastAsia="KaiTi" w:hAnsi="KaiTi" w:cs="Times New Roman" w:hint="eastAsia"/>
          <w:b/>
          <w:bCs/>
          <w:sz w:val="28"/>
          <w:szCs w:val="28"/>
        </w:rPr>
        <w:t>申請人背景資料表</w:t>
      </w:r>
    </w:p>
    <w:tbl>
      <w:tblPr>
        <w:tblStyle w:val="TableGrid"/>
        <w:tblW w:w="9095" w:type="dxa"/>
        <w:tblLook w:val="04A0" w:firstRow="1" w:lastRow="0" w:firstColumn="1" w:lastColumn="0" w:noHBand="0" w:noVBand="1"/>
      </w:tblPr>
      <w:tblGrid>
        <w:gridCol w:w="5026"/>
        <w:gridCol w:w="4069"/>
      </w:tblGrid>
      <w:tr w:rsidR="008F4CDC" w:rsidRPr="008F4CDC" w14:paraId="0DE7FF24" w14:textId="2CBF05AA" w:rsidTr="008F4CDC">
        <w:trPr>
          <w:trHeight w:val="841"/>
        </w:trPr>
        <w:tc>
          <w:tcPr>
            <w:tcW w:w="5026" w:type="dxa"/>
          </w:tcPr>
          <w:p w14:paraId="5C824D9A" w14:textId="77777777" w:rsidR="008F4CDC" w:rsidRPr="008F4CDC" w:rsidRDefault="008F4CDC" w:rsidP="008F4CDC">
            <w:pPr>
              <w:tabs>
                <w:tab w:val="left" w:pos="2590"/>
              </w:tabs>
              <w:spacing w:before="240"/>
              <w:rPr>
                <w:rFonts w:ascii="KaiTi" w:eastAsia="KaiTi" w:hAnsi="KaiTi" w:cs="Times New Roman"/>
                <w:sz w:val="24"/>
                <w:lang w:bidi="ar"/>
              </w:rPr>
            </w:pPr>
            <w:r w:rsidRPr="008F4CDC">
              <w:rPr>
                <w:rFonts w:ascii="KaiTi" w:eastAsia="KaiTi" w:hAnsi="KaiTi" w:hint="eastAsia"/>
                <w:sz w:val="24"/>
                <w:lang w:eastAsia="zh-TW"/>
              </w:rPr>
              <w:t xml:space="preserve">姓名： </w:t>
            </w:r>
            <w:r w:rsidRPr="008F4CDC">
              <w:rPr>
                <w:rFonts w:ascii="KaiTi" w:eastAsia="KaiTi" w:hAnsi="KaiTi" w:cs="Times New Roman"/>
                <w:sz w:val="24"/>
                <w:lang w:eastAsia="zh-TW" w:bidi="ar"/>
              </w:rPr>
              <w:t>______________</w:t>
            </w:r>
          </w:p>
        </w:tc>
        <w:tc>
          <w:tcPr>
            <w:tcW w:w="4069" w:type="dxa"/>
          </w:tcPr>
          <w:p w14:paraId="37491F6D" w14:textId="23D38F88" w:rsidR="008F4CDC" w:rsidRPr="008F4CDC" w:rsidRDefault="008F4CDC" w:rsidP="008F4CDC">
            <w:pPr>
              <w:tabs>
                <w:tab w:val="left" w:pos="2590"/>
              </w:tabs>
              <w:spacing w:before="240"/>
              <w:rPr>
                <w:rFonts w:ascii="KaiTi" w:eastAsia="KaiTi" w:hAnsi="KaiTi"/>
                <w:sz w:val="24"/>
                <w:lang w:eastAsia="zh-TW"/>
              </w:rPr>
            </w:pPr>
            <w:r w:rsidRPr="008F4CDC">
              <w:rPr>
                <w:rFonts w:ascii="KaiTi" w:eastAsia="KaiTi" w:hAnsi="KaiTi" w:cs="Times New Roman" w:hint="eastAsia"/>
                <w:sz w:val="24"/>
                <w:szCs w:val="24"/>
              </w:rPr>
              <w:t>報考課程名稱</w:t>
            </w:r>
            <w:r w:rsidRPr="008F4CDC">
              <w:rPr>
                <w:rFonts w:ascii="KaiTi" w:eastAsia="KaiTi" w:hAnsi="KaiTi" w:hint="eastAsia"/>
                <w:sz w:val="24"/>
              </w:rPr>
              <w:t>：漢學四級證書</w:t>
            </w:r>
            <w:r w:rsidR="006D461F">
              <w:rPr>
                <w:rFonts w:ascii="KaiTi" w:eastAsia="KaiTi" w:hAnsi="KaiTi" w:hint="eastAsia"/>
                <w:sz w:val="24"/>
              </w:rPr>
              <w:t>課程</w:t>
            </w:r>
          </w:p>
        </w:tc>
      </w:tr>
    </w:tbl>
    <w:p w14:paraId="01B58F25" w14:textId="77777777" w:rsidR="008F4CDC" w:rsidRDefault="008F4CDC" w:rsidP="008F4CDC">
      <w:pPr>
        <w:rPr>
          <w:rFonts w:ascii="KaiTi" w:eastAsia="KaiTi" w:hAnsi="KaiTi"/>
          <w:sz w:val="24"/>
          <w:szCs w:val="24"/>
        </w:rPr>
      </w:pPr>
    </w:p>
    <w:p w14:paraId="323D0D7D" w14:textId="4B9A838D" w:rsidR="008F4CDC" w:rsidRPr="008F4CDC" w:rsidRDefault="008F4CDC" w:rsidP="00CA26F2">
      <w:pPr>
        <w:pBdr>
          <w:bottom w:val="single" w:sz="4" w:space="1" w:color="auto"/>
        </w:pBdr>
        <w:rPr>
          <w:rFonts w:ascii="KaiTi" w:eastAsia="KaiTi" w:hAnsi="KaiTi"/>
          <w:sz w:val="24"/>
          <w:szCs w:val="24"/>
        </w:rPr>
      </w:pPr>
      <w:r w:rsidRPr="008F4CDC">
        <w:rPr>
          <w:rFonts w:ascii="KaiTi" w:eastAsia="KaiTi" w:hAnsi="KaiTi" w:hint="eastAsia"/>
          <w:sz w:val="24"/>
          <w:szCs w:val="24"/>
        </w:rPr>
        <w:t>1、請列出您曾經閱讀過的經典。</w:t>
      </w:r>
    </w:p>
    <w:p w14:paraId="592DCD59" w14:textId="724C8AF2" w:rsidR="008F4CDC" w:rsidRDefault="008F4CDC" w:rsidP="008F4CDC">
      <w:pPr>
        <w:rPr>
          <w:rFonts w:ascii="KaiTi" w:eastAsia="KaiTi" w:hAnsi="KaiTi"/>
          <w:sz w:val="24"/>
          <w:szCs w:val="24"/>
        </w:rPr>
      </w:pPr>
    </w:p>
    <w:p w14:paraId="7D7B4871" w14:textId="77777777" w:rsidR="00CA26F2" w:rsidRDefault="00CA26F2" w:rsidP="008F4CDC">
      <w:pPr>
        <w:rPr>
          <w:rFonts w:ascii="KaiTi" w:eastAsia="KaiTi" w:hAnsi="KaiTi"/>
          <w:sz w:val="24"/>
          <w:szCs w:val="24"/>
        </w:rPr>
      </w:pPr>
    </w:p>
    <w:p w14:paraId="2E7218A5" w14:textId="05C58EAB" w:rsidR="008F4CDC" w:rsidRDefault="008F4CDC" w:rsidP="00CA26F2">
      <w:pPr>
        <w:pBdr>
          <w:bottom w:val="single" w:sz="4" w:space="1" w:color="auto"/>
        </w:pBdr>
        <w:rPr>
          <w:rFonts w:ascii="KaiTi" w:eastAsia="KaiTi" w:hAnsi="KaiTi"/>
          <w:sz w:val="24"/>
          <w:szCs w:val="24"/>
        </w:rPr>
      </w:pPr>
      <w:r w:rsidRPr="008F4CDC">
        <w:rPr>
          <w:rFonts w:ascii="KaiTi" w:eastAsia="KaiTi" w:hAnsi="KaiTi" w:hint="eastAsia"/>
          <w:sz w:val="24"/>
          <w:szCs w:val="24"/>
        </w:rPr>
        <w:t>2、請列出您深入研習的經典。</w:t>
      </w:r>
    </w:p>
    <w:p w14:paraId="06FEF032" w14:textId="7D9711DB" w:rsidR="008F4CDC" w:rsidRDefault="008F4CDC" w:rsidP="008F4CDC">
      <w:pPr>
        <w:rPr>
          <w:rFonts w:ascii="KaiTi" w:eastAsia="KaiTi" w:hAnsi="KaiTi"/>
          <w:sz w:val="24"/>
          <w:szCs w:val="24"/>
        </w:rPr>
      </w:pPr>
    </w:p>
    <w:p w14:paraId="2794F3AC" w14:textId="77777777" w:rsidR="00CA26F2" w:rsidRDefault="00CA26F2" w:rsidP="008F4CDC">
      <w:pPr>
        <w:rPr>
          <w:rFonts w:ascii="KaiTi" w:eastAsia="KaiTi" w:hAnsi="KaiTi"/>
          <w:sz w:val="24"/>
          <w:szCs w:val="24"/>
        </w:rPr>
      </w:pPr>
    </w:p>
    <w:p w14:paraId="34CB5162" w14:textId="5E38AB99" w:rsidR="008F4CDC" w:rsidRPr="00B97FCC" w:rsidRDefault="008F4CDC" w:rsidP="00CA26F2">
      <w:pPr>
        <w:pBdr>
          <w:bottom w:val="single" w:sz="4" w:space="1" w:color="auto"/>
        </w:pBdr>
        <w:rPr>
          <w:rFonts w:ascii="KaiTi" w:eastAsia="PMingLiU" w:hAnsi="KaiTi" w:cs="Times New Roman"/>
          <w:sz w:val="24"/>
          <w:szCs w:val="24"/>
          <w:lang w:eastAsia="zh-TW"/>
        </w:rPr>
      </w:pPr>
      <w:r w:rsidRPr="00B97FCC">
        <w:rPr>
          <w:rFonts w:ascii="KaiTi" w:eastAsia="KaiTi" w:hAnsi="KaiTi"/>
          <w:sz w:val="24"/>
          <w:szCs w:val="24"/>
        </w:rPr>
        <w:t>3</w:t>
      </w:r>
      <w:r w:rsidRPr="00B97FCC">
        <w:rPr>
          <w:rFonts w:ascii="KaiTi" w:eastAsia="KaiTi" w:hAnsi="KaiTi" w:hint="eastAsia"/>
          <w:sz w:val="24"/>
          <w:szCs w:val="24"/>
        </w:rPr>
        <w:t>、</w:t>
      </w:r>
      <w:r w:rsidRPr="00B97FCC">
        <w:rPr>
          <w:rFonts w:ascii="KaiTi" w:eastAsia="KaiTi" w:hAnsi="KaiTi" w:cs="Times New Roman" w:hint="eastAsia"/>
          <w:sz w:val="24"/>
          <w:szCs w:val="24"/>
          <w:lang w:eastAsia="zh-TW"/>
        </w:rPr>
        <w:t>請您註明能否全程參加網上「</w:t>
      </w:r>
      <w:r w:rsidRPr="00B97FCC">
        <w:rPr>
          <w:rFonts w:ascii="KaiTi" w:eastAsia="KaiTi" w:hAnsi="KaiTi" w:cs="Times New Roman" w:hint="eastAsia"/>
          <w:sz w:val="24"/>
          <w:szCs w:val="24"/>
        </w:rPr>
        <w:t>德行培訓班</w:t>
      </w:r>
      <w:r w:rsidRPr="00B97FCC">
        <w:rPr>
          <w:rFonts w:ascii="KaiTi" w:eastAsia="KaiTi" w:hAnsi="KaiTi" w:cs="Times New Roman" w:hint="eastAsia"/>
          <w:sz w:val="24"/>
          <w:szCs w:val="24"/>
          <w:lang w:eastAsia="zh-TW"/>
        </w:rPr>
        <w:t>」。</w:t>
      </w:r>
    </w:p>
    <w:p w14:paraId="3F1BE84B" w14:textId="1854E3BB" w:rsidR="008F4CDC" w:rsidRDefault="008F4CDC" w:rsidP="008F4CDC">
      <w:pPr>
        <w:rPr>
          <w:rFonts w:ascii="KaiTi" w:eastAsia="PMingLiU" w:hAnsi="KaiTi" w:cs="Times New Roman"/>
          <w:sz w:val="28"/>
          <w:szCs w:val="28"/>
          <w:lang w:eastAsia="zh-TW"/>
        </w:rPr>
      </w:pPr>
    </w:p>
    <w:p w14:paraId="0BB13309" w14:textId="77777777" w:rsidR="00CA26F2" w:rsidRPr="008F4CDC" w:rsidRDefault="00CA26F2" w:rsidP="008F4CDC">
      <w:pPr>
        <w:rPr>
          <w:rFonts w:ascii="KaiTi" w:eastAsia="PMingLiU" w:hAnsi="KaiTi" w:cs="Times New Roman"/>
          <w:sz w:val="28"/>
          <w:szCs w:val="28"/>
          <w:lang w:eastAsia="zh-TW"/>
        </w:rPr>
      </w:pPr>
    </w:p>
    <w:p w14:paraId="0EAE807E" w14:textId="295D1E01" w:rsidR="008F4CDC" w:rsidRDefault="008F4CDC" w:rsidP="00CA26F2">
      <w:pPr>
        <w:pBdr>
          <w:bottom w:val="single" w:sz="4" w:space="1" w:color="auto"/>
        </w:pBdr>
        <w:rPr>
          <w:rFonts w:ascii="KaiTi" w:eastAsia="KaiTi" w:hAnsi="KaiTi"/>
          <w:sz w:val="24"/>
          <w:szCs w:val="24"/>
        </w:rPr>
      </w:pPr>
      <w:r w:rsidRPr="008F4CDC">
        <w:rPr>
          <w:rFonts w:ascii="KaiTi" w:eastAsia="KaiTi" w:hAnsi="KaiTi" w:hint="eastAsia"/>
          <w:sz w:val="24"/>
          <w:szCs w:val="24"/>
        </w:rPr>
        <w:t>4、請問您有無宗教信仰？若有宗教信仰，請註明您的宗教導師。</w:t>
      </w:r>
    </w:p>
    <w:p w14:paraId="7454D497" w14:textId="27FF994B" w:rsidR="008F4CDC" w:rsidRDefault="008F4CDC" w:rsidP="008F4CDC">
      <w:pPr>
        <w:rPr>
          <w:rFonts w:ascii="KaiTi" w:eastAsia="KaiTi" w:hAnsi="KaiTi"/>
          <w:sz w:val="24"/>
          <w:szCs w:val="24"/>
        </w:rPr>
      </w:pPr>
    </w:p>
    <w:p w14:paraId="13A88E7E" w14:textId="77777777" w:rsidR="00CA26F2" w:rsidRDefault="00CA26F2" w:rsidP="008F4CDC">
      <w:pPr>
        <w:rPr>
          <w:rFonts w:ascii="KaiTi" w:eastAsia="KaiTi" w:hAnsi="KaiTi"/>
          <w:sz w:val="24"/>
          <w:szCs w:val="24"/>
        </w:rPr>
      </w:pPr>
    </w:p>
    <w:p w14:paraId="649A7B78" w14:textId="636AE0FA" w:rsidR="008F4CDC" w:rsidRDefault="008F4CDC" w:rsidP="00CA26F2">
      <w:pPr>
        <w:pBdr>
          <w:bottom w:val="single" w:sz="4" w:space="1" w:color="auto"/>
        </w:pBdr>
        <w:rPr>
          <w:rFonts w:ascii="KaiTi" w:eastAsia="KaiTi" w:hAnsi="KaiTi"/>
          <w:sz w:val="24"/>
          <w:szCs w:val="24"/>
        </w:rPr>
      </w:pPr>
      <w:r w:rsidRPr="008F4CDC">
        <w:rPr>
          <w:rFonts w:ascii="KaiTi" w:eastAsia="KaiTi" w:hAnsi="KaiTi" w:hint="eastAsia"/>
          <w:sz w:val="24"/>
          <w:szCs w:val="24"/>
        </w:rPr>
        <w:t>5、請註明父母與家人是否同意您</w:t>
      </w:r>
      <w:r>
        <w:rPr>
          <w:rFonts w:ascii="KaiTi" w:eastAsia="KaiTi" w:hAnsi="KaiTi" w:hint="eastAsia"/>
          <w:sz w:val="24"/>
          <w:szCs w:val="24"/>
        </w:rPr>
        <w:t>報名漢學四級證書</w:t>
      </w:r>
      <w:r w:rsidR="00D6760D">
        <w:rPr>
          <w:rFonts w:ascii="KaiTi" w:eastAsia="KaiTi" w:hAnsi="KaiTi" w:hint="eastAsia"/>
          <w:sz w:val="24"/>
          <w:szCs w:val="24"/>
        </w:rPr>
        <w:t>課程</w:t>
      </w:r>
      <w:r>
        <w:rPr>
          <w:rFonts w:ascii="KaiTi" w:eastAsia="KaiTi" w:hAnsi="KaiTi" w:hint="eastAsia"/>
          <w:sz w:val="24"/>
          <w:szCs w:val="24"/>
        </w:rPr>
        <w:t>。</w:t>
      </w:r>
    </w:p>
    <w:p w14:paraId="01ACB942" w14:textId="17CDA347" w:rsidR="008F4CDC" w:rsidRDefault="008F4CDC" w:rsidP="008F4CDC">
      <w:pPr>
        <w:rPr>
          <w:rFonts w:ascii="KaiTi" w:eastAsia="KaiTi" w:hAnsi="KaiTi"/>
          <w:sz w:val="24"/>
          <w:szCs w:val="24"/>
        </w:rPr>
      </w:pPr>
    </w:p>
    <w:p w14:paraId="46FD94CA" w14:textId="77777777" w:rsidR="00CA26F2" w:rsidRDefault="00CA26F2" w:rsidP="008F4CDC">
      <w:pPr>
        <w:rPr>
          <w:rFonts w:ascii="KaiTi" w:eastAsia="KaiTi" w:hAnsi="KaiTi"/>
          <w:sz w:val="24"/>
          <w:szCs w:val="24"/>
        </w:rPr>
      </w:pPr>
    </w:p>
    <w:p w14:paraId="281D7942" w14:textId="67522071" w:rsidR="008F4CDC" w:rsidRPr="008F4CDC" w:rsidRDefault="008F4CDC" w:rsidP="00CA26F2">
      <w:pPr>
        <w:pBdr>
          <w:bottom w:val="single" w:sz="4" w:space="1" w:color="auto"/>
        </w:pBdr>
        <w:rPr>
          <w:rFonts w:ascii="KaiTi" w:eastAsia="KaiTi" w:hAnsi="KaiTi"/>
        </w:rPr>
      </w:pPr>
      <w:r w:rsidRPr="008F4CDC">
        <w:rPr>
          <w:rFonts w:ascii="KaiTi" w:eastAsia="KaiTi" w:hAnsi="KaiTi" w:cs="Times New Roman"/>
          <w:sz w:val="24"/>
          <w:szCs w:val="24"/>
          <w:lang w:eastAsia="zh-TW"/>
        </w:rPr>
        <w:t>6</w:t>
      </w:r>
      <w:r w:rsidRPr="008F4CDC">
        <w:rPr>
          <w:rFonts w:ascii="KaiTi" w:eastAsia="KaiTi" w:hAnsi="KaiTi" w:cs="Times New Roman" w:hint="eastAsia"/>
          <w:sz w:val="24"/>
          <w:szCs w:val="24"/>
          <w:lang w:eastAsia="zh-TW"/>
        </w:rPr>
        <w:t>、請問您是否有欠人債務未還的情況？若有，請註明所欠金額。</w:t>
      </w:r>
    </w:p>
    <w:sectPr w:rsidR="008F4CDC" w:rsidRPr="008F4C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CE45B" w14:textId="77777777" w:rsidR="005E4380" w:rsidRDefault="005E4380" w:rsidP="008F4CDC">
      <w:pPr>
        <w:spacing w:after="0" w:line="240" w:lineRule="auto"/>
      </w:pPr>
      <w:r>
        <w:separator/>
      </w:r>
    </w:p>
  </w:endnote>
  <w:endnote w:type="continuationSeparator" w:id="0">
    <w:p w14:paraId="58E0D30B" w14:textId="77777777" w:rsidR="005E4380" w:rsidRDefault="005E4380" w:rsidP="008F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398C" w14:textId="77777777" w:rsidR="00A43A04" w:rsidRDefault="00A43A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3CF9" w14:textId="07D0E4A9" w:rsidR="008F4CDC" w:rsidRPr="00CA26F2" w:rsidRDefault="00CA26F2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National Organisation Number: </w:t>
    </w:r>
    <w:r w:rsidRPr="00034061">
      <w:rPr>
        <w:rFonts w:ascii="Times New Roman" w:hAnsi="Times New Roman" w:cs="Times New Roman"/>
      </w:rPr>
      <w:t>30807</w:t>
    </w:r>
    <w:r>
      <w:rPr>
        <w:rFonts w:ascii="Times New Roman" w:hAnsi="Times New Roman" w:cs="Times New Roman"/>
      </w:rPr>
      <w:t xml:space="preserve"> CRICOS Provider Number: </w:t>
    </w:r>
    <w:r w:rsidRPr="00034061">
      <w:rPr>
        <w:rFonts w:ascii="Times New Roman" w:hAnsi="Times New Roman" w:cs="Times New Roman"/>
      </w:rPr>
      <w:t>02370B</w:t>
    </w:r>
    <w:r w:rsidR="00A43A04">
      <w:rPr>
        <w:rFonts w:ascii="Times New Roman" w:hAnsi="Times New Roman" w:cs="Times New Roman"/>
      </w:rPr>
      <w:t xml:space="preserve">                                    v</w:t>
    </w:r>
    <w:r w:rsidR="0047280E">
      <w:rPr>
        <w:rFonts w:ascii="Times New Roman" w:hAnsi="Times New Roman" w:cs="Times New Roman"/>
      </w:rPr>
      <w:t>2</w:t>
    </w:r>
    <w:r w:rsidR="00A43A04">
      <w:rPr>
        <w:rFonts w:ascii="Times New Roman" w:hAnsi="Times New Roman" w:cs="Times New Roman"/>
      </w:rPr>
      <w:t>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6F24" w14:textId="77777777" w:rsidR="00A43A04" w:rsidRDefault="00A43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C35B9" w14:textId="77777777" w:rsidR="005E4380" w:rsidRDefault="005E4380" w:rsidP="008F4CDC">
      <w:pPr>
        <w:spacing w:after="0" w:line="240" w:lineRule="auto"/>
      </w:pPr>
      <w:r>
        <w:separator/>
      </w:r>
    </w:p>
  </w:footnote>
  <w:footnote w:type="continuationSeparator" w:id="0">
    <w:p w14:paraId="019D208A" w14:textId="77777777" w:rsidR="005E4380" w:rsidRDefault="005E4380" w:rsidP="008F4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4B79" w14:textId="77777777" w:rsidR="00A43A04" w:rsidRDefault="00A43A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0BFA4" w14:textId="77777777" w:rsidR="008F4CDC" w:rsidRDefault="008F4CDC" w:rsidP="008F4CD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163204" wp14:editId="23899786">
          <wp:simplePos x="0" y="0"/>
          <wp:positionH relativeFrom="column">
            <wp:posOffset>3359150</wp:posOffset>
          </wp:positionH>
          <wp:positionV relativeFrom="paragraph">
            <wp:posOffset>-30480</wp:posOffset>
          </wp:positionV>
          <wp:extent cx="641350" cy="641350"/>
          <wp:effectExtent l="0" t="0" r="635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5408" behindDoc="1" locked="0" layoutInCell="1" allowOverlap="1" wp14:anchorId="7086C1E0" wp14:editId="7CC8922D">
          <wp:simplePos x="0" y="0"/>
          <wp:positionH relativeFrom="column">
            <wp:posOffset>4118805</wp:posOffset>
          </wp:positionH>
          <wp:positionV relativeFrom="paragraph">
            <wp:posOffset>-635</wp:posOffset>
          </wp:positionV>
          <wp:extent cx="674483" cy="225636"/>
          <wp:effectExtent l="0" t="0" r="0" b="3175"/>
          <wp:wrapNone/>
          <wp:docPr id="11" name="Picture 11" descr="A picture containing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night sky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483" cy="225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59CC674" wp14:editId="5A761E97">
          <wp:simplePos x="0" y="0"/>
          <wp:positionH relativeFrom="column">
            <wp:posOffset>2641600</wp:posOffset>
          </wp:positionH>
          <wp:positionV relativeFrom="paragraph">
            <wp:posOffset>-43180</wp:posOffset>
          </wp:positionV>
          <wp:extent cx="602897" cy="298136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897" cy="29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0806784" wp14:editId="590FF291">
          <wp:simplePos x="0" y="0"/>
          <wp:positionH relativeFrom="column">
            <wp:posOffset>863600</wp:posOffset>
          </wp:positionH>
          <wp:positionV relativeFrom="paragraph">
            <wp:posOffset>7620</wp:posOffset>
          </wp:positionV>
          <wp:extent cx="1771650" cy="182839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1828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3D986AF" wp14:editId="5B10BCFE">
          <wp:simplePos x="0" y="0"/>
          <wp:positionH relativeFrom="margin">
            <wp:align>left</wp:align>
          </wp:positionH>
          <wp:positionV relativeFrom="paragraph">
            <wp:posOffset>-22225</wp:posOffset>
          </wp:positionV>
          <wp:extent cx="723900" cy="692582"/>
          <wp:effectExtent l="0" t="0" r="0" b="0"/>
          <wp:wrapNone/>
          <wp:docPr id="2" name="Picture 2" descr="A picture containing text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vector graphics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92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44B5BE" w14:textId="77777777" w:rsidR="008F4CDC" w:rsidRDefault="008F4CDC" w:rsidP="008F4CD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2F38D0" wp14:editId="2AA3438E">
              <wp:simplePos x="0" y="0"/>
              <wp:positionH relativeFrom="column">
                <wp:posOffset>783816</wp:posOffset>
              </wp:positionH>
              <wp:positionV relativeFrom="paragraph">
                <wp:posOffset>8255</wp:posOffset>
              </wp:positionV>
              <wp:extent cx="2216150" cy="4064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6150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298E06" w14:textId="77777777" w:rsidR="008F4CDC" w:rsidRPr="00035B69" w:rsidRDefault="008F4CDC" w:rsidP="008F4CDC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35B6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Royal Brisbane Institute of Technology</w:t>
                          </w:r>
                        </w:p>
                        <w:p w14:paraId="213A4383" w14:textId="77777777" w:rsidR="008F4CDC" w:rsidRPr="00035B69" w:rsidRDefault="008F4CDC" w:rsidP="008F4CDC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35B6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Department of Sinology Studies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F38D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1.7pt;margin-top:.65pt;width:174.5pt;height: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" filled="f" stroked="f" strokeweight=".5pt">
              <v:textbox>
                <w:txbxContent>
                  <w:p w14:paraId="3C298E06" w14:textId="77777777" w:rsidR="008F4CDC" w:rsidRPr="00035B69" w:rsidRDefault="008F4CDC" w:rsidP="008F4CDC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35B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Royal Brisbane Institute of Technology</w:t>
                    </w:r>
                  </w:p>
                  <w:p w14:paraId="213A4383" w14:textId="77777777" w:rsidR="008F4CDC" w:rsidRPr="00035B69" w:rsidRDefault="008F4CDC" w:rsidP="008F4CDC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35B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Department of Sinology Studies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6356B5" wp14:editId="02023978">
              <wp:simplePos x="0" y="0"/>
              <wp:positionH relativeFrom="margin">
                <wp:posOffset>4042410</wp:posOffset>
              </wp:positionH>
              <wp:positionV relativeFrom="paragraph">
                <wp:posOffset>19050</wp:posOffset>
              </wp:positionV>
              <wp:extent cx="1701800" cy="431800"/>
              <wp:effectExtent l="0" t="0" r="0" b="635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1800" cy="431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EE9CCE" w14:textId="77777777" w:rsidR="008F4CDC" w:rsidRPr="00035B69" w:rsidRDefault="008F4CDC" w:rsidP="008F4CDC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Pure Land Learning College Association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6356B5" id="Text Box 8" o:spid="_x0000_s1027" type="#_x0000_t202" style="position:absolute;margin-left:318.3pt;margin-top:1.5pt;width:134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" filled="f" stroked="f" strokeweight=".5pt">
              <v:textbox>
                <w:txbxContent>
                  <w:p w14:paraId="5EEE9CCE" w14:textId="77777777" w:rsidR="008F4CDC" w:rsidRPr="00035B69" w:rsidRDefault="008F4CDC" w:rsidP="008F4CDC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Pure Land Learning College Association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BFD2F96" w14:textId="77777777" w:rsidR="008F4CDC" w:rsidRDefault="008F4CDC" w:rsidP="008F4CDC">
    <w:pPr>
      <w:pStyle w:val="Header"/>
    </w:pPr>
  </w:p>
  <w:p w14:paraId="7B17671A" w14:textId="77777777" w:rsidR="008F4CDC" w:rsidRDefault="008F4CDC" w:rsidP="008F4CDC">
    <w:pPr>
      <w:pStyle w:val="Header"/>
      <w:pBdr>
        <w:bottom w:val="single" w:sz="4" w:space="1" w:color="auto"/>
      </w:pBdr>
    </w:pPr>
  </w:p>
  <w:p w14:paraId="7EAD6EB6" w14:textId="77777777" w:rsidR="008F4CDC" w:rsidRDefault="008F4C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0FA2" w14:textId="77777777" w:rsidR="00A43A04" w:rsidRDefault="00A43A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CDC"/>
    <w:rsid w:val="00144694"/>
    <w:rsid w:val="003A430A"/>
    <w:rsid w:val="0047280E"/>
    <w:rsid w:val="005E4380"/>
    <w:rsid w:val="006D461F"/>
    <w:rsid w:val="008F4CDC"/>
    <w:rsid w:val="00A43A04"/>
    <w:rsid w:val="00B97FCC"/>
    <w:rsid w:val="00CA26F2"/>
    <w:rsid w:val="00D41881"/>
    <w:rsid w:val="00D6760D"/>
    <w:rsid w:val="00D77CDC"/>
    <w:rsid w:val="00E14CAA"/>
    <w:rsid w:val="00F3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FE2346"/>
  <w15:chartTrackingRefBased/>
  <w15:docId w15:val="{D19A0068-02D3-4FCF-B640-C16894EB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CDC"/>
  </w:style>
  <w:style w:type="paragraph" w:styleId="Footer">
    <w:name w:val="footer"/>
    <w:basedOn w:val="Normal"/>
    <w:link w:val="FooterChar"/>
    <w:uiPriority w:val="99"/>
    <w:unhideWhenUsed/>
    <w:rsid w:val="008F4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CDC"/>
  </w:style>
  <w:style w:type="table" w:styleId="TableGrid">
    <w:name w:val="Table Grid"/>
    <w:basedOn w:val="TableNormal"/>
    <w:uiPriority w:val="39"/>
    <w:rsid w:val="008F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676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Tan</dc:creator>
  <cp:keywords/>
  <dc:description/>
  <cp:lastModifiedBy>Thomas Tan</cp:lastModifiedBy>
  <cp:revision>6</cp:revision>
  <dcterms:created xsi:type="dcterms:W3CDTF">2022-06-15T05:20:00Z</dcterms:created>
  <dcterms:modified xsi:type="dcterms:W3CDTF">2022-06-26T10:52:00Z</dcterms:modified>
</cp:coreProperties>
</file>